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6338" w:rsidRDefault="00536338" w:rsidP="00536338">
      <w:pPr>
        <w:spacing w:after="0"/>
        <w:ind w:left="-46"/>
        <w:rPr>
          <w:rFonts w:cs="B Titr"/>
          <w:b/>
          <w:bCs/>
          <w:sz w:val="26"/>
          <w:szCs w:val="26"/>
          <w:rtl/>
        </w:rPr>
      </w:pPr>
      <w:r>
        <w:rPr>
          <w:rFonts w:cs="B Titr" w:hint="cs"/>
          <w:b/>
          <w:bCs/>
          <w:sz w:val="26"/>
          <w:szCs w:val="26"/>
          <w:rtl/>
        </w:rPr>
        <w:t>ریاست محترم دانشگاه</w:t>
      </w:r>
      <w:r>
        <w:rPr>
          <w:rFonts w:cs="B Titr"/>
          <w:b/>
          <w:bCs/>
          <w:sz w:val="26"/>
          <w:szCs w:val="26"/>
        </w:rPr>
        <w:t xml:space="preserve"> </w:t>
      </w:r>
      <w:r>
        <w:rPr>
          <w:rFonts w:cs="B Titr" w:hint="cs"/>
          <w:b/>
          <w:bCs/>
          <w:sz w:val="26"/>
          <w:szCs w:val="26"/>
          <w:rtl/>
        </w:rPr>
        <w:t>علوم پزشکی و خدمات بهداشتی درمانی ...........</w:t>
      </w:r>
      <w:r>
        <w:rPr>
          <w:rFonts w:cs="B Titr"/>
          <w:b/>
          <w:bCs/>
          <w:sz w:val="26"/>
          <w:szCs w:val="26"/>
        </w:rPr>
        <w:t xml:space="preserve"> </w:t>
      </w:r>
    </w:p>
    <w:p w:rsidR="00536338" w:rsidRDefault="00536338" w:rsidP="00536338">
      <w:pPr>
        <w:spacing w:after="0"/>
        <w:ind w:left="-46"/>
        <w:rPr>
          <w:rFonts w:cs="Times New Roman"/>
          <w:b/>
          <w:bCs/>
          <w:sz w:val="26"/>
          <w:szCs w:val="26"/>
        </w:rPr>
      </w:pPr>
      <w:r>
        <w:rPr>
          <w:rFonts w:cs="B Titr" w:hint="cs"/>
          <w:b/>
          <w:bCs/>
          <w:sz w:val="26"/>
          <w:szCs w:val="26"/>
          <w:rtl/>
        </w:rPr>
        <w:t xml:space="preserve">موضوع: </w:t>
      </w:r>
      <w:bookmarkStart w:id="0" w:name="Subject"/>
      <w:r>
        <w:rPr>
          <w:rFonts w:cs="B Nazanin" w:hint="cs"/>
          <w:b/>
          <w:bCs/>
          <w:sz w:val="26"/>
          <w:szCs w:val="26"/>
          <w:rtl/>
        </w:rPr>
        <w:t>ضرورت نظارت بر موسسات آموزشی  آزاد فعال در حوزه سلامت</w:t>
      </w:r>
      <w:bookmarkEnd w:id="0"/>
    </w:p>
    <w:p w:rsidR="00536338" w:rsidRPr="005A0BAD" w:rsidRDefault="00536338" w:rsidP="00536338">
      <w:pPr>
        <w:ind w:left="-46"/>
        <w:jc w:val="both"/>
        <w:rPr>
          <w:rFonts w:ascii="IranNastaliq" w:hAnsi="IranNastaliq" w:cs="IranNastaliq"/>
          <w:sz w:val="32"/>
          <w:szCs w:val="32"/>
          <w:rtl/>
        </w:rPr>
      </w:pPr>
      <w:r w:rsidRPr="005A0BAD">
        <w:rPr>
          <w:rFonts w:ascii="IranNastaliq" w:hAnsi="IranNastaliq" w:cs="IranNastaliq"/>
          <w:sz w:val="32"/>
          <w:szCs w:val="32"/>
          <w:rtl/>
        </w:rPr>
        <w:t>سلام علیکم</w:t>
      </w:r>
    </w:p>
    <w:p w:rsidR="00536338" w:rsidRDefault="00536338" w:rsidP="00536338">
      <w:pPr>
        <w:ind w:left="-46"/>
        <w:jc w:val="both"/>
        <w:rPr>
          <w:rFonts w:cs="B Mitra" w:hint="cs"/>
          <w:sz w:val="28"/>
          <w:szCs w:val="28"/>
          <w:rtl/>
        </w:rPr>
      </w:pPr>
      <w:r>
        <w:rPr>
          <w:rFonts w:cs="B Mitra" w:hint="cs"/>
          <w:sz w:val="28"/>
          <w:szCs w:val="28"/>
          <w:rtl/>
        </w:rPr>
        <w:t xml:space="preserve">           با احترام،به منظور نظارت بر موسسات آموزشی فعال در حوزه علوم و خدمات پزشکی و توقف فعالیت موسسات آموزشی غیرمجاز که بدون اخذ مجوزهای لازم از وزارت متبوع ،اقدام به تبلیغات گسترده و برگزاری دوره های مختلف نظری و عملی وسپس صدور گواهینامه می نمایندبه پیوست تصویر مصوبات شماره 483 مورخ 10/6/80 و 513 مورخ 30/2/82 شورای محترم عالی انقلاب فرهنگی در خصوص حدود وظایف و نحوه فعالیت مراکز مجری آموزش های آزاد ووظیفه نظارت بر عملکرد موسسات حضورتان ارسال می گردد.با توجه به اینکه هرگونه مداخله آموزشی بدون مجوز می تواند زمینه ساز اختلال در امر درمان بیماران و تداخل وظایف بین رشته ای در گروه های مختلف پایه و تخصصی علوم پزشکی را فراهم نماید لذا خواهشمند است دستور فرمایید معاونت محترم درمان آن دانشگاه هرگونه فعالیت تبلیغاتی و برگزاری دوره های آموزشی مرتبط با سلامت را در استان رصد و نظارت نموده و در صورت مواجه با موسسات آموزشی فاقد مجوز تبلیغات و برگزاری دوره،مطابق با ماده 9 مصوبه 483 و تبصره 1و 2 ماده مذکور از مصوبه 513 شورای محترم عالی فرهنگی موضوع را پیگیری و گزارش آن را به این دفتر ارسال نمایند.</w:t>
      </w:r>
    </w:p>
    <w:p w:rsidR="00536338" w:rsidRDefault="00536338" w:rsidP="00536338">
      <w:pPr>
        <w:ind w:left="-46"/>
        <w:rPr>
          <w:rFonts w:cs="B Titr" w:hint="cs"/>
          <w:b/>
          <w:bCs/>
          <w:sz w:val="26"/>
          <w:szCs w:val="26"/>
          <w:rtl/>
        </w:rPr>
      </w:pPr>
      <w:r>
        <w:rPr>
          <w:rFonts w:cs="B Mitra" w:hint="cs"/>
          <w:sz w:val="28"/>
          <w:szCs w:val="28"/>
          <w:rtl/>
        </w:rPr>
        <w:t>شایان ذکر است موضوع مذکور طی نامه پیوستی به شماره 10910/400دمورخ 2/9/92 به ریاست محترم کل سازمان نظام پزشکی به منظور اطلاع رسانی به اعضاء و انجمن های محترم علمی ارسال شده است.</w:t>
      </w:r>
    </w:p>
    <w:p w:rsidR="00536338" w:rsidRDefault="00536338" w:rsidP="00536338">
      <w:pPr>
        <w:rPr>
          <w:rFonts w:cs="B Nazanin"/>
          <w:b/>
          <w:bCs/>
          <w:sz w:val="24"/>
          <w:szCs w:val="24"/>
        </w:rPr>
      </w:pPr>
    </w:p>
    <w:p w:rsidR="00536338" w:rsidRDefault="006961E6" w:rsidP="00536338">
      <w:pPr>
        <w:rPr>
          <w:rFonts w:cs="B Nazanin"/>
          <w:b/>
          <w:bCs/>
          <w:sz w:val="24"/>
          <w:szCs w:val="24"/>
        </w:rPr>
      </w:pPr>
      <w:r>
        <w:rPr>
          <w:noProof/>
          <w:lang w:bidi="ar-SA"/>
        </w:rPr>
        <w:drawing>
          <wp:anchor distT="0" distB="0" distL="0" distR="0" simplePos="0" relativeHeight="251657728" behindDoc="0" locked="0" layoutInCell="1" allowOverlap="1">
            <wp:simplePos x="0" y="0"/>
            <wp:positionH relativeFrom="column">
              <wp:posOffset>311785</wp:posOffset>
            </wp:positionH>
            <wp:positionV relativeFrom="paragraph">
              <wp:posOffset>193040</wp:posOffset>
            </wp:positionV>
            <wp:extent cx="1578610" cy="1027430"/>
            <wp:effectExtent l="0" t="0" r="0" b="0"/>
            <wp:wrapNone/>
            <wp:docPr id="1" name="File_65858182-7194-48ff-9d7c-de4a880db9ab" descr="#didgah_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le_65858182-7194-48ff-9d7c-de4a880db9ab" descr="#didgah_signature#"/>
                    <pic:cNvPicPr>
                      <a:picLocks noChangeAspect="1" noChangeArrowheads="1"/>
                    </pic:cNvPicPr>
                  </pic:nvPicPr>
                  <pic:blipFill>
                    <a:blip r:embed="rId6"/>
                    <a:srcRect/>
                    <a:stretch>
                      <a:fillRect/>
                    </a:stretch>
                  </pic:blipFill>
                  <pic:spPr bwMode="auto">
                    <a:xfrm>
                      <a:off x="0" y="0"/>
                      <a:ext cx="1578610" cy="1027430"/>
                    </a:xfrm>
                    <a:prstGeom prst="rect">
                      <a:avLst/>
                    </a:prstGeom>
                    <a:noFill/>
                  </pic:spPr>
                </pic:pic>
              </a:graphicData>
            </a:graphic>
          </wp:anchor>
        </w:drawing>
      </w:r>
    </w:p>
    <w:p w:rsidR="00536338" w:rsidRDefault="00536338" w:rsidP="00536338">
      <w:pPr>
        <w:rPr>
          <w:rFonts w:cs="B Nazanin"/>
          <w:b/>
          <w:bCs/>
          <w:sz w:val="24"/>
          <w:szCs w:val="24"/>
        </w:rPr>
      </w:pPr>
    </w:p>
    <w:p w:rsidR="00536338" w:rsidRPr="00D40B92" w:rsidRDefault="00536338" w:rsidP="00536338">
      <w:pPr>
        <w:rPr>
          <w:rFonts w:cs="B Nazanin" w:hint="cs"/>
          <w:b/>
          <w:bCs/>
          <w:sz w:val="24"/>
          <w:szCs w:val="24"/>
          <w:rtl/>
        </w:rPr>
      </w:pPr>
    </w:p>
    <w:sectPr w:rsidR="00536338" w:rsidRPr="00D40B92" w:rsidSect="00536338">
      <w:headerReference w:type="even" r:id="rId7"/>
      <w:headerReference w:type="default" r:id="rId8"/>
      <w:footerReference w:type="even" r:id="rId9"/>
      <w:footerReference w:type="default" r:id="rId10"/>
      <w:headerReference w:type="first" r:id="rId11"/>
      <w:footerReference w:type="first" r:id="rId12"/>
      <w:pgSz w:w="11906" w:h="16838" w:code="9"/>
      <w:pgMar w:top="3119" w:right="1440" w:bottom="1440" w:left="144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3143" w:rsidRDefault="00073143">
      <w:pPr>
        <w:spacing w:after="0" w:line="240" w:lineRule="auto"/>
      </w:pPr>
      <w:r>
        <w:separator/>
      </w:r>
    </w:p>
  </w:endnote>
  <w:endnote w:type="continuationSeparator" w:id="0">
    <w:p w:rsidR="00073143" w:rsidRDefault="000731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Mitra">
    <w:panose1 w:val="00000400000000000000"/>
    <w:charset w:val="B2"/>
    <w:family w:val="auto"/>
    <w:pitch w:val="variable"/>
    <w:sig w:usb0="00002001" w:usb1="80000000" w:usb2="00000008" w:usb3="00000000" w:csb0="00000040" w:csb1="00000000"/>
  </w:font>
  <w:font w:name="Trafic">
    <w:charset w:val="00"/>
    <w:family w:val="auto"/>
    <w:pitch w:val="variable"/>
    <w:sig w:usb0="00000003" w:usb1="00000000" w:usb2="00000000" w:usb3="00000000" w:csb0="00000001" w:csb1="00000000"/>
  </w:font>
  <w:font w:name="B Traffic">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338" w:rsidRDefault="0053633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338" w:rsidRDefault="0053633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338" w:rsidRDefault="0053633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3143" w:rsidRDefault="00073143">
      <w:pPr>
        <w:spacing w:after="0" w:line="240" w:lineRule="auto"/>
      </w:pPr>
      <w:r>
        <w:separator/>
      </w:r>
    </w:p>
  </w:footnote>
  <w:footnote w:type="continuationSeparator" w:id="0">
    <w:p w:rsidR="00073143" w:rsidRDefault="0007314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338" w:rsidRDefault="0053633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338" w:rsidRDefault="00536338">
    <w:pPr>
      <w:pStyle w:val="Header"/>
    </w:pPr>
    <w:r>
      <w:rPr>
        <w:noProof/>
      </w:rPr>
      <w:pict>
        <v:shapetype id="_x0000_t202" coordsize="21600,21600" o:spt="202" path="m,l,21600r21600,l21600,xe">
          <v:stroke joinstyle="miter"/>
          <v:path gradientshapeok="t" o:connecttype="rect"/>
        </v:shapetype>
        <v:shape id="_x0000_s2049" type="#_x0000_t202" style="position:absolute;left:0;text-align:left;margin-left:-26.25pt;margin-top:43.9pt;width:81.4pt;height:25.3pt;z-index:251660800;mso-width-relative:margin;mso-height-relative:margin" filled="f" stroked="f">
          <v:textbox inset="0,0,0,0">
            <w:txbxContent>
              <w:p w:rsidR="00536338" w:rsidRPr="006A7F4B" w:rsidRDefault="00536338" w:rsidP="00536338">
                <w:pPr>
                  <w:rPr>
                    <w:rFonts w:ascii="Trafic" w:hAnsi="Trafic" w:cs="B Traffic" w:hint="cs"/>
                    <w:sz w:val="26"/>
                    <w:szCs w:val="26"/>
                    <w:rtl/>
                  </w:rPr>
                </w:pPr>
                <w:bookmarkStart w:id="1" w:name="Attachment"/>
                <w:r w:rsidRPr="006A7F4B">
                  <w:rPr>
                    <w:rFonts w:ascii="Trafic" w:hAnsi="Trafic" w:cs="B Traffic"/>
                    <w:color w:val="333333"/>
                    <w:sz w:val="26"/>
                    <w:szCs w:val="26"/>
                    <w:rtl/>
                    <w:lang w:val="en-CA"/>
                  </w:rPr>
                  <w:t>دارد</w:t>
                </w:r>
                <w:bookmarkEnd w:id="1"/>
              </w:p>
            </w:txbxContent>
          </v:textbox>
        </v:shape>
      </w:pict>
    </w:r>
    <w:r>
      <w:rPr>
        <w:noProof/>
      </w:rPr>
      <w:pict>
        <v:shape id="_x0000_s2050" type="#_x0000_t202" style="position:absolute;left:0;text-align:left;margin-left:-26.25pt;margin-top:23.1pt;width:81.4pt;height:25.3pt;z-index:251659776;mso-width-relative:margin;mso-height-relative:margin" filled="f" stroked="f">
          <v:textbox inset="0,0,0,0">
            <w:txbxContent>
              <w:p w:rsidR="00536338" w:rsidRPr="006A7F4B" w:rsidRDefault="00536338" w:rsidP="00536338">
                <w:pPr>
                  <w:rPr>
                    <w:rFonts w:ascii="Trafic" w:hAnsi="Trafic" w:cs="B Traffic" w:hint="cs"/>
                    <w:sz w:val="26"/>
                    <w:szCs w:val="26"/>
                    <w:rtl/>
                  </w:rPr>
                </w:pPr>
                <w:bookmarkStart w:id="2" w:name="LetterDate"/>
                <w:r w:rsidRPr="006A7F4B">
                  <w:rPr>
                    <w:rFonts w:ascii="Trafic" w:hAnsi="Trafic" w:cs="B Traffic"/>
                    <w:color w:val="333333"/>
                    <w:sz w:val="26"/>
                    <w:szCs w:val="26"/>
                    <w:rtl/>
                    <w:lang w:val="en-CA"/>
                  </w:rPr>
                  <w:t>14/02/1395</w:t>
                </w:r>
                <w:bookmarkEnd w:id="2"/>
              </w:p>
            </w:txbxContent>
          </v:textbox>
        </v:shape>
      </w:pict>
    </w:r>
    <w:r>
      <w:rPr>
        <w:noProof/>
      </w:rPr>
      <w:pict>
        <v:shape id="_x0000_s2051" type="#_x0000_t202" style="position:absolute;left:0;text-align:left;margin-left:-26.25pt;margin-top:.8pt;width:81.4pt;height:25.3pt;z-index:251658752;mso-width-relative:margin;mso-height-relative:margin" filled="f" stroked="f">
          <v:textbox inset="0,0,0,0">
            <w:txbxContent>
              <w:p w:rsidR="00536338" w:rsidRPr="006A7F4B" w:rsidRDefault="00536338" w:rsidP="00536338">
                <w:pPr>
                  <w:rPr>
                    <w:rFonts w:ascii="Trafic" w:hAnsi="Trafic" w:cs="B Traffic" w:hint="cs"/>
                    <w:sz w:val="26"/>
                    <w:szCs w:val="26"/>
                    <w:rtl/>
                  </w:rPr>
                </w:pPr>
                <w:bookmarkStart w:id="3" w:name="LetterNumber"/>
                <w:r w:rsidRPr="006A7F4B">
                  <w:rPr>
                    <w:rFonts w:ascii="Trafic" w:hAnsi="Trafic" w:cs="B Traffic"/>
                    <w:color w:val="333333"/>
                    <w:sz w:val="26"/>
                    <w:szCs w:val="26"/>
                    <w:rtl/>
                    <w:lang w:val="en-CA"/>
                  </w:rPr>
                  <w:t>4991/402د</w:t>
                </w:r>
                <w:bookmarkEnd w:id="3"/>
              </w:p>
            </w:txbxContent>
          </v:textbox>
        </v:shape>
      </w:pict>
    </w:r>
    <w:r>
      <w:rPr>
        <w:noProof/>
      </w:rPr>
      <w:pict>
        <v:shape id="_x0000_s2052" type="#_x0000_t202" style="position:absolute;left:0;text-align:left;margin-left:397.5pt;margin-top:76.7pt;width:81.4pt;height:27.2pt;z-index:251657728;mso-width-relative:margin;mso-height-relative:margin" filled="f" stroked="f">
          <v:textbox>
            <w:txbxContent>
              <w:p w:rsidR="00536338" w:rsidRPr="00AE1200" w:rsidRDefault="00536338" w:rsidP="00536338">
                <w:pPr>
                  <w:rPr>
                    <w:rFonts w:hint="cs"/>
                    <w:color w:val="7F7F7F"/>
                    <w:rtl/>
                  </w:rPr>
                </w:pPr>
                <w:r w:rsidRPr="00AE1200">
                  <w:rPr>
                    <w:rFonts w:cs="B Titr" w:hint="cs"/>
                    <w:color w:val="7F7F7F"/>
                    <w:rtl/>
                    <w:lang w:val="en-CA"/>
                  </w:rPr>
                  <w:t>معاونت درمان</w:t>
                </w:r>
              </w:p>
            </w:txbxContent>
          </v:textbox>
        </v:shape>
      </w:pict>
    </w:r>
    <w:r>
      <w:rPr>
        <w:noProof/>
        <w:lang w:eastAsia="zh-TW" w:bidi="ar-SA"/>
      </w:rPr>
      <w:pict>
        <v:shape id="_x0000_s2053" type="#_x0000_t202" style="position:absolute;left:0;text-align:left;margin-left:175.5pt;margin-top:7.7pt;width:81.4pt;height:27.2pt;z-index:251656704;mso-width-relative:margin;mso-height-relative:margin" filled="f" stroked="f">
          <v:textbox>
            <w:txbxContent>
              <w:p w:rsidR="00536338" w:rsidRDefault="00536338" w:rsidP="00536338">
                <w:pPr>
                  <w:rPr>
                    <w:rFonts w:hint="cs"/>
                    <w:rtl/>
                  </w:rPr>
                </w:pPr>
                <w:r w:rsidRPr="00966132">
                  <w:rPr>
                    <w:rFonts w:cs="B Titr" w:hint="cs"/>
                    <w:color w:val="333333"/>
                    <w:rtl/>
                    <w:lang w:val="en-CA"/>
                  </w:rPr>
                  <w:t>بسمه تعالي</w:t>
                </w:r>
              </w:p>
            </w:txbxContent>
          </v:textbox>
        </v:shape>
      </w:pict>
    </w:r>
    <w:r w:rsidR="006961E6">
      <w:rPr>
        <w:noProof/>
        <w:lang w:bidi="ar-SA"/>
      </w:rPr>
      <w:drawing>
        <wp:anchor distT="0" distB="0" distL="114300" distR="114300" simplePos="0" relativeHeight="251655680" behindDoc="0" locked="0" layoutInCell="1" allowOverlap="1">
          <wp:simplePos x="0" y="0"/>
          <wp:positionH relativeFrom="column">
            <wp:posOffset>-266700</wp:posOffset>
          </wp:positionH>
          <wp:positionV relativeFrom="paragraph">
            <wp:posOffset>-113665</wp:posOffset>
          </wp:positionV>
          <wp:extent cx="1477010" cy="997585"/>
          <wp:effectExtent l="19050" t="0" r="8890" b="0"/>
          <wp:wrapNone/>
          <wp:docPr id="6" name="Picture 6" descr="DATA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ATA0001"/>
                  <pic:cNvPicPr>
                    <a:picLocks noChangeAspect="1" noChangeArrowheads="1"/>
                  </pic:cNvPicPr>
                </pic:nvPicPr>
                <pic:blipFill>
                  <a:blip r:embed="rId1">
                    <a:lum contrast="60000"/>
                  </a:blip>
                  <a:srcRect/>
                  <a:stretch>
                    <a:fillRect/>
                  </a:stretch>
                </pic:blipFill>
                <pic:spPr bwMode="auto">
                  <a:xfrm>
                    <a:off x="0" y="0"/>
                    <a:ext cx="1477010" cy="997585"/>
                  </a:xfrm>
                  <a:prstGeom prst="rect">
                    <a:avLst/>
                  </a:prstGeom>
                  <a:noFill/>
                </pic:spPr>
              </pic:pic>
            </a:graphicData>
          </a:graphic>
        </wp:anchor>
      </w:drawing>
    </w:r>
    <w:r w:rsidR="006961E6">
      <w:rPr>
        <w:noProof/>
        <w:lang w:bidi="ar-SA"/>
      </w:rPr>
      <w:drawing>
        <wp:anchor distT="0" distB="0" distL="114300" distR="114300" simplePos="0" relativeHeight="251654656" behindDoc="0" locked="0" layoutInCell="1" allowOverlap="1">
          <wp:simplePos x="0" y="0"/>
          <wp:positionH relativeFrom="column">
            <wp:posOffset>4786630</wp:posOffset>
          </wp:positionH>
          <wp:positionV relativeFrom="paragraph">
            <wp:posOffset>-266065</wp:posOffset>
          </wp:positionV>
          <wp:extent cx="1574800" cy="1320800"/>
          <wp:effectExtent l="19050" t="0" r="6350" b="0"/>
          <wp:wrapNone/>
          <wp:docPr id="7" name="Picture 7" descr="ARM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RM0001"/>
                  <pic:cNvPicPr>
                    <a:picLocks noChangeAspect="1" noChangeArrowheads="1"/>
                  </pic:cNvPicPr>
                </pic:nvPicPr>
                <pic:blipFill>
                  <a:blip r:embed="rId2">
                    <a:lum contrast="30000"/>
                  </a:blip>
                  <a:srcRect/>
                  <a:stretch>
                    <a:fillRect/>
                  </a:stretch>
                </pic:blipFill>
                <pic:spPr bwMode="auto">
                  <a:xfrm>
                    <a:off x="0" y="0"/>
                    <a:ext cx="1574800" cy="1320800"/>
                  </a:xfrm>
                  <a:prstGeom prst="rect">
                    <a:avLst/>
                  </a:prstGeom>
                  <a:noFill/>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338" w:rsidRDefault="0053633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forms" w:enforcement="1"/>
  <w:defaultTabStop w:val="720"/>
  <w:drawingGridHorizontalSpacing w:val="110"/>
  <w:displayHorizontalDrawingGridEvery w:val="2"/>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rsids>
    <w:rsidRoot w:val="0097623B"/>
    <w:rsid w:val="00073143"/>
    <w:rsid w:val="00536338"/>
    <w:rsid w:val="006961E6"/>
    <w:rsid w:val="0097623B"/>
  </w:rsids>
  <m:mathPr>
    <m:mathFont m:val="Cambria Math"/>
    <m:brkBin m:val="before"/>
    <m:brkBinSub m:val="--"/>
    <m:smallFrac m:val="off"/>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495D"/>
    <w:pPr>
      <w:bidi/>
      <w:spacing w:after="200" w:line="276" w:lineRule="auto"/>
    </w:pPr>
    <w:rPr>
      <w:sz w:val="22"/>
      <w:szCs w:val="22"/>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A7F4B"/>
    <w:pPr>
      <w:tabs>
        <w:tab w:val="center" w:pos="4513"/>
        <w:tab w:val="right" w:pos="9026"/>
      </w:tabs>
    </w:pPr>
  </w:style>
  <w:style w:type="character" w:customStyle="1" w:styleId="HeaderChar">
    <w:name w:val="Header Char"/>
    <w:link w:val="Header"/>
    <w:uiPriority w:val="99"/>
    <w:semiHidden/>
    <w:rsid w:val="006A7F4B"/>
    <w:rPr>
      <w:sz w:val="22"/>
      <w:szCs w:val="22"/>
    </w:rPr>
  </w:style>
  <w:style w:type="paragraph" w:styleId="Footer">
    <w:name w:val="footer"/>
    <w:basedOn w:val="Normal"/>
    <w:link w:val="FooterChar"/>
    <w:uiPriority w:val="99"/>
    <w:semiHidden/>
    <w:unhideWhenUsed/>
    <w:rsid w:val="006A7F4B"/>
    <w:pPr>
      <w:tabs>
        <w:tab w:val="center" w:pos="4513"/>
        <w:tab w:val="right" w:pos="9026"/>
      </w:tabs>
    </w:pPr>
  </w:style>
  <w:style w:type="character" w:customStyle="1" w:styleId="FooterChar">
    <w:name w:val="Footer Char"/>
    <w:link w:val="Footer"/>
    <w:uiPriority w:val="99"/>
    <w:semiHidden/>
    <w:rsid w:val="006A7F4B"/>
    <w:rPr>
      <w:sz w:val="22"/>
      <w:szCs w:val="22"/>
    </w:rPr>
  </w:style>
  <w:style w:type="paragraph" w:styleId="BalloonText">
    <w:name w:val="Balloon Text"/>
    <w:basedOn w:val="Normal"/>
    <w:link w:val="BalloonTextChar"/>
    <w:uiPriority w:val="99"/>
    <w:semiHidden/>
    <w:unhideWhenUsed/>
    <w:rsid w:val="006A7F4B"/>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A7F4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197</Words>
  <Characters>1123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Office07</Company>
  <LinksUpToDate>false</LinksUpToDate>
  <CharactersWithSpaces>1318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yarmohamadi</dc:creator>
  <cp:lastModifiedBy>6384</cp:lastModifiedBy>
  <cp:revision>2</cp:revision>
  <cp:lastPrinted>1601-01-01T00:00:00Z</cp:lastPrinted>
  <dcterms:created xsi:type="dcterms:W3CDTF">2022-12-07T07:31:00Z</dcterms:created>
  <dcterms:modified xsi:type="dcterms:W3CDTF">2022-12-07T07:31:00Z</dcterms:modified>
</cp:coreProperties>
</file>